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E3F" w:rsidRPr="00970656" w:rsidRDefault="00091E3F" w:rsidP="00091E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СПРАВКА-ОБОСНОВАНИЕ</w:t>
      </w:r>
    </w:p>
    <w:p w:rsidR="00091E3F" w:rsidRPr="008C7C62" w:rsidRDefault="00091E3F" w:rsidP="008C7C62">
      <w:pPr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7C62">
        <w:rPr>
          <w:rFonts w:ascii="Times New Roman" w:hAnsi="Times New Roman" w:cs="Times New Roman"/>
          <w:b/>
          <w:sz w:val="28"/>
          <w:szCs w:val="24"/>
        </w:rPr>
        <w:t>к проекту постановления Правительства Кыргызской Республики «О проекте Закона Кыргызской Республики «</w:t>
      </w:r>
      <w:r w:rsidR="008C7C62" w:rsidRPr="008C7C62">
        <w:rPr>
          <w:rFonts w:ascii="Times New Roman" w:hAnsi="Times New Roman" w:cs="Times New Roman"/>
          <w:b/>
          <w:sz w:val="28"/>
          <w:szCs w:val="24"/>
        </w:rPr>
        <w:t>О внесении изменений в Кодекс Кыргызской Республики</w:t>
      </w:r>
      <w:r w:rsidR="008C7C62" w:rsidRPr="008C7C6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="008C7C62" w:rsidRPr="008C7C62">
        <w:rPr>
          <w:rFonts w:ascii="Times New Roman" w:hAnsi="Times New Roman" w:cs="Times New Roman"/>
          <w:b/>
          <w:sz w:val="28"/>
          <w:szCs w:val="24"/>
        </w:rPr>
        <w:t>о нарушениях</w:t>
      </w:r>
      <w:r w:rsidRPr="008C7C62">
        <w:rPr>
          <w:rFonts w:ascii="Times New Roman" w:hAnsi="Times New Roman" w:cs="Times New Roman"/>
          <w:b/>
          <w:sz w:val="28"/>
        </w:rPr>
        <w:t>»</w:t>
      </w:r>
    </w:p>
    <w:p w:rsidR="00091E3F" w:rsidRPr="00F30FB2" w:rsidRDefault="00091E3F" w:rsidP="00091E3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91E3F" w:rsidRPr="00970656" w:rsidRDefault="00091E3F" w:rsidP="00091E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70656">
        <w:rPr>
          <w:rFonts w:ascii="Times New Roman" w:hAnsi="Times New Roman" w:cs="Times New Roman"/>
          <w:b/>
          <w:sz w:val="28"/>
        </w:rPr>
        <w:t>Цель и задачи проекта</w:t>
      </w:r>
      <w:r w:rsidRPr="00970656">
        <w:rPr>
          <w:rFonts w:ascii="Times New Roman" w:hAnsi="Times New Roman" w:cs="Times New Roman"/>
          <w:b/>
          <w:sz w:val="28"/>
        </w:rPr>
        <w:tab/>
      </w:r>
    </w:p>
    <w:p w:rsidR="00891B4F" w:rsidRPr="00C952BF" w:rsidRDefault="00091E3F" w:rsidP="00C952B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91B4F">
        <w:rPr>
          <w:rFonts w:ascii="Times New Roman" w:hAnsi="Times New Roman" w:cs="Times New Roman"/>
          <w:sz w:val="28"/>
        </w:rPr>
        <w:t xml:space="preserve">Настоящий проект постановления Правительства Кыргызской Республики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 в целях приведения </w:t>
      </w:r>
      <w:r w:rsidR="00891B4F" w:rsidRPr="00891B4F">
        <w:rPr>
          <w:rFonts w:ascii="Times New Roman" w:hAnsi="Times New Roman" w:cs="Times New Roman"/>
          <w:sz w:val="28"/>
        </w:rPr>
        <w:t>в целях приведения  норм глав 27 и 33 Кодекса Кыргызской Республики о нарушениях (далее-Кодекс) в соответствии с требованиями таможенного законодательства Евразийского экономического союза (далее - ЕАЭС)</w:t>
      </w:r>
      <w:r w:rsidR="00FC5ABF">
        <w:rPr>
          <w:rFonts w:ascii="Times New Roman" w:hAnsi="Times New Roman" w:cs="Times New Roman"/>
          <w:sz w:val="28"/>
          <w:lang w:val="ky-KG"/>
        </w:rPr>
        <w:t xml:space="preserve">, </w:t>
      </w:r>
      <w:r w:rsidR="00583497">
        <w:rPr>
          <w:rFonts w:ascii="Times New Roman" w:hAnsi="Times New Roman" w:cs="Times New Roman"/>
          <w:sz w:val="28"/>
          <w:lang w:val="ky-KG"/>
        </w:rPr>
        <w:t xml:space="preserve">одобренный </w:t>
      </w:r>
      <w:r w:rsidR="00BE0C1B">
        <w:rPr>
          <w:rFonts w:ascii="Times New Roman" w:hAnsi="Times New Roman" w:cs="Times New Roman"/>
          <w:sz w:val="28"/>
          <w:szCs w:val="28"/>
        </w:rPr>
        <w:t xml:space="preserve">экспертной рабочей группой по проведению анализа по проведению анализа Кодекса Кыргызской Республики о нарушениях, образованный распоряжением Премьер-министра Кыргызской Республики от </w:t>
      </w:r>
      <w:r w:rsidR="00F37856">
        <w:rPr>
          <w:rFonts w:ascii="Times New Roman" w:hAnsi="Times New Roman" w:cs="Times New Roman"/>
          <w:sz w:val="28"/>
          <w:szCs w:val="28"/>
        </w:rPr>
        <w:t>25 февраля 2019 года №99</w:t>
      </w:r>
      <w:r w:rsidR="000B3CD0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891B4F" w:rsidRPr="00891B4F">
        <w:rPr>
          <w:rFonts w:ascii="Times New Roman" w:hAnsi="Times New Roman" w:cs="Times New Roman"/>
          <w:sz w:val="28"/>
        </w:rPr>
        <w:t xml:space="preserve">. </w:t>
      </w:r>
    </w:p>
    <w:p w:rsidR="00A7760A" w:rsidRPr="00891B4F" w:rsidRDefault="00A7760A" w:rsidP="00891B4F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z w:val="28"/>
        </w:rPr>
      </w:pPr>
    </w:p>
    <w:p w:rsidR="00091E3F" w:rsidRPr="00891B4F" w:rsidRDefault="00091E3F" w:rsidP="00891B4F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b/>
          <w:sz w:val="28"/>
        </w:rPr>
      </w:pPr>
      <w:r w:rsidRPr="00891B4F">
        <w:rPr>
          <w:rFonts w:ascii="Times New Roman" w:hAnsi="Times New Roman" w:cs="Times New Roman"/>
          <w:b/>
          <w:sz w:val="28"/>
        </w:rPr>
        <w:t>Описательная часть</w:t>
      </w:r>
    </w:p>
    <w:p w:rsidR="00091E3F" w:rsidRPr="00663AA2" w:rsidRDefault="00091E3F" w:rsidP="00091E3F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trike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Проектом постановления Правительства Кыргызской Республики прилагается одобрить </w:t>
      </w:r>
      <w:r w:rsidRPr="00C3447D">
        <w:rPr>
          <w:rFonts w:ascii="Times New Roman" w:hAnsi="Times New Roman" w:cs="Times New Roman"/>
          <w:sz w:val="28"/>
        </w:rPr>
        <w:t xml:space="preserve">проект Закона Кыргызской Республики </w:t>
      </w:r>
      <w:r w:rsidRPr="00663AA2">
        <w:rPr>
          <w:rFonts w:ascii="Times New Roman" w:hAnsi="Times New Roman" w:cs="Times New Roman"/>
          <w:sz w:val="28"/>
        </w:rPr>
        <w:t>«</w:t>
      </w:r>
      <w:r w:rsidR="00663AA2" w:rsidRPr="00663AA2">
        <w:rPr>
          <w:rFonts w:ascii="Times New Roman" w:hAnsi="Times New Roman" w:cs="Times New Roman"/>
          <w:sz w:val="28"/>
          <w:szCs w:val="24"/>
        </w:rPr>
        <w:t>О внесении изменений в Кодекс Кыргызской Республики</w:t>
      </w:r>
      <w:r w:rsidR="00663AA2" w:rsidRPr="00663AA2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663AA2" w:rsidRPr="00663AA2">
        <w:rPr>
          <w:rFonts w:ascii="Times New Roman" w:hAnsi="Times New Roman" w:cs="Times New Roman"/>
          <w:sz w:val="28"/>
          <w:szCs w:val="24"/>
        </w:rPr>
        <w:t>о нарушениях</w:t>
      </w:r>
      <w:r w:rsidRPr="00663AA2">
        <w:rPr>
          <w:rFonts w:ascii="Times New Roman" w:hAnsi="Times New Roman" w:cs="Times New Roman"/>
          <w:sz w:val="28"/>
        </w:rPr>
        <w:t>».</w:t>
      </w:r>
    </w:p>
    <w:p w:rsidR="00091E3F" w:rsidRPr="000C7E3E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 xml:space="preserve">Принимая во внимание, что представленный законопроект входит в сферу деятельности и компетенцию Министерства экономики Кыргызской Республики </w:t>
      </w:r>
      <w:r w:rsidR="00891B4F">
        <w:rPr>
          <w:rFonts w:ascii="Times New Roman" w:hAnsi="Times New Roman" w:cs="Times New Roman"/>
          <w:sz w:val="28"/>
          <w:szCs w:val="24"/>
          <w:lang w:val="ky-KG"/>
        </w:rPr>
        <w:t>и Государ</w:t>
      </w:r>
      <w:r w:rsidR="00FC5ABF">
        <w:rPr>
          <w:rFonts w:ascii="Times New Roman" w:hAnsi="Times New Roman" w:cs="Times New Roman"/>
          <w:sz w:val="28"/>
          <w:szCs w:val="24"/>
          <w:lang w:val="ky-KG"/>
        </w:rPr>
        <w:t>с</w:t>
      </w:r>
      <w:r w:rsidR="00891B4F">
        <w:rPr>
          <w:rFonts w:ascii="Times New Roman" w:hAnsi="Times New Roman" w:cs="Times New Roman"/>
          <w:sz w:val="28"/>
          <w:szCs w:val="24"/>
          <w:lang w:val="ky-KG"/>
        </w:rPr>
        <w:t xml:space="preserve">твенной таможенной службы </w:t>
      </w:r>
      <w:r w:rsidR="00B4231F">
        <w:rPr>
          <w:rFonts w:ascii="Times New Roman" w:hAnsi="Times New Roman" w:cs="Times New Roman"/>
          <w:sz w:val="28"/>
          <w:szCs w:val="24"/>
          <w:lang w:val="ky-KG"/>
        </w:rPr>
        <w:t xml:space="preserve">при Правительстве Кыргызской Республики </w:t>
      </w:r>
      <w:r w:rsidRPr="00F30FB2">
        <w:rPr>
          <w:rFonts w:ascii="Times New Roman" w:hAnsi="Times New Roman" w:cs="Times New Roman"/>
          <w:sz w:val="28"/>
          <w:szCs w:val="24"/>
        </w:rPr>
        <w:t xml:space="preserve">предлагается определить </w:t>
      </w:r>
      <w:r w:rsidR="00FC5ABF">
        <w:rPr>
          <w:rFonts w:ascii="Times New Roman" w:hAnsi="Times New Roman" w:cs="Times New Roman"/>
          <w:sz w:val="28"/>
          <w:szCs w:val="24"/>
          <w:lang w:val="ky-KG"/>
        </w:rPr>
        <w:t>заместителя министра экономики Кыргызской Республики и руководителя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="00FC5ABF">
        <w:rPr>
          <w:rFonts w:ascii="Times New Roman" w:hAnsi="Times New Roman" w:cs="Times New Roman"/>
          <w:sz w:val="28"/>
          <w:szCs w:val="24"/>
          <w:lang w:val="ky-KG"/>
        </w:rPr>
        <w:t xml:space="preserve">Государственной таможенной службы при Правительстве Кыргызской Республики </w:t>
      </w:r>
      <w:r w:rsidRPr="00F30FB2">
        <w:rPr>
          <w:rFonts w:ascii="Times New Roman" w:hAnsi="Times New Roman" w:cs="Times New Roman"/>
          <w:sz w:val="28"/>
          <w:szCs w:val="24"/>
        </w:rPr>
        <w:t xml:space="preserve">в качестве официального представителя Правительства </w:t>
      </w:r>
      <w:r>
        <w:rPr>
          <w:rFonts w:ascii="Times New Roman" w:hAnsi="Times New Roman" w:cs="Times New Roman"/>
          <w:sz w:val="28"/>
          <w:szCs w:val="24"/>
        </w:rPr>
        <w:t xml:space="preserve">Кыргызской Республики </w:t>
      </w:r>
      <w:r w:rsidRPr="00F30FB2">
        <w:rPr>
          <w:rFonts w:ascii="Times New Roman" w:hAnsi="Times New Roman" w:cs="Times New Roman"/>
          <w:sz w:val="28"/>
          <w:szCs w:val="24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4"/>
        </w:rPr>
        <w:t>указанного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законопроекта</w:t>
      </w:r>
      <w:r w:rsidRPr="00F30FB2">
        <w:rPr>
          <w:rFonts w:ascii="Times New Roman" w:hAnsi="Times New Roman" w:cs="Times New Roman"/>
          <w:sz w:val="28"/>
          <w:szCs w:val="24"/>
        </w:rPr>
        <w:t xml:space="preserve"> Жогорку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Pr="00F30FB2">
        <w:rPr>
          <w:rFonts w:ascii="Times New Roman" w:hAnsi="Times New Roman" w:cs="Times New Roman"/>
          <w:sz w:val="28"/>
          <w:szCs w:val="24"/>
        </w:rPr>
        <w:t>.</w:t>
      </w:r>
    </w:p>
    <w:p w:rsidR="00091E3F" w:rsidRPr="00DE187A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 w:rsidRPr="00DE187A">
        <w:rPr>
          <w:rFonts w:ascii="Times New Roman" w:hAnsi="Times New Roman" w:cs="Times New Roman"/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</w:t>
      </w:r>
      <w:r w:rsidR="000F36C1">
        <w:rPr>
          <w:rFonts w:ascii="Times New Roman" w:hAnsi="Times New Roman" w:cs="Times New Roman"/>
          <w:b/>
          <w:sz w:val="28"/>
          <w:lang w:val="ky-KG"/>
        </w:rPr>
        <w:t>ских, коррупционных последствий</w:t>
      </w:r>
    </w:p>
    <w:p w:rsidR="00091E3F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13785F">
        <w:rPr>
          <w:rFonts w:ascii="Times New Roman" w:hAnsi="Times New Roman" w:cs="Times New Roman"/>
          <w:sz w:val="28"/>
          <w:szCs w:val="24"/>
        </w:rPr>
        <w:t>П</w:t>
      </w:r>
      <w:r>
        <w:rPr>
          <w:rFonts w:ascii="Times New Roman" w:hAnsi="Times New Roman" w:cs="Times New Roman"/>
          <w:sz w:val="28"/>
          <w:szCs w:val="24"/>
        </w:rPr>
        <w:t>о мнению разработчика п</w:t>
      </w:r>
      <w:r w:rsidRPr="0013785F">
        <w:rPr>
          <w:rFonts w:ascii="Times New Roman" w:hAnsi="Times New Roman" w:cs="Times New Roman"/>
          <w:sz w:val="28"/>
          <w:szCs w:val="24"/>
        </w:rPr>
        <w:t>ринятие проекта постановления не повлечет</w:t>
      </w:r>
      <w:r>
        <w:rPr>
          <w:rFonts w:ascii="Times New Roman" w:hAnsi="Times New Roman" w:cs="Times New Roman"/>
          <w:sz w:val="28"/>
          <w:szCs w:val="24"/>
        </w:rPr>
        <w:t xml:space="preserve"> негативных</w:t>
      </w:r>
      <w:r w:rsidRPr="0013785F">
        <w:rPr>
          <w:rFonts w:ascii="Times New Roman" w:hAnsi="Times New Roman" w:cs="Times New Roman"/>
          <w:sz w:val="28"/>
          <w:szCs w:val="24"/>
        </w:rPr>
        <w:t xml:space="preserve"> социальных, экономических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13785F">
        <w:rPr>
          <w:rFonts w:ascii="Times New Roman" w:hAnsi="Times New Roman" w:cs="Times New Roman"/>
          <w:sz w:val="28"/>
          <w:szCs w:val="24"/>
        </w:rPr>
        <w:t xml:space="preserve"> правовых, правозащитных, гендерных,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13785F">
        <w:rPr>
          <w:rFonts w:ascii="Times New Roman" w:hAnsi="Times New Roman" w:cs="Times New Roman"/>
          <w:sz w:val="28"/>
          <w:szCs w:val="24"/>
        </w:rPr>
        <w:t>коррупционных последств</w:t>
      </w:r>
      <w:r>
        <w:rPr>
          <w:rFonts w:ascii="Times New Roman" w:hAnsi="Times New Roman" w:cs="Times New Roman"/>
          <w:sz w:val="28"/>
          <w:szCs w:val="24"/>
        </w:rPr>
        <w:t>ий.</w:t>
      </w:r>
    </w:p>
    <w:p w:rsidR="00091E3F" w:rsidRPr="00DE187A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4. </w:t>
      </w:r>
      <w:r w:rsidRPr="00DE187A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091E3F" w:rsidRPr="00413DBD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Учитывая нормы статьи 22</w:t>
      </w:r>
      <w:r w:rsidRPr="003C4B32">
        <w:rPr>
          <w:rFonts w:ascii="Times New Roman" w:hAnsi="Times New Roman" w:cs="Times New Roman"/>
          <w:sz w:val="28"/>
          <w:szCs w:val="24"/>
        </w:rPr>
        <w:t xml:space="preserve"> Закон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C4B32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="00C633A9">
        <w:rPr>
          <w:rFonts w:ascii="Times New Roman" w:hAnsi="Times New Roman" w:cs="Times New Roman"/>
          <w:sz w:val="28"/>
          <w:szCs w:val="24"/>
        </w:rPr>
        <w:t xml:space="preserve">                              </w:t>
      </w:r>
      <w:proofErr w:type="gramStart"/>
      <w:r w:rsidR="00C633A9">
        <w:rPr>
          <w:rFonts w:ascii="Times New Roman" w:hAnsi="Times New Roman" w:cs="Times New Roman"/>
          <w:sz w:val="28"/>
          <w:szCs w:val="24"/>
        </w:rPr>
        <w:t xml:space="preserve">  </w:t>
      </w:r>
      <w:r w:rsidRPr="003C4B32">
        <w:rPr>
          <w:rFonts w:ascii="Times New Roman" w:hAnsi="Times New Roman" w:cs="Times New Roman"/>
          <w:sz w:val="28"/>
          <w:szCs w:val="24"/>
        </w:rPr>
        <w:t xml:space="preserve"> «</w:t>
      </w:r>
      <w:proofErr w:type="gramEnd"/>
      <w:r w:rsidRPr="003C4B32">
        <w:rPr>
          <w:rFonts w:ascii="Times New Roman" w:hAnsi="Times New Roman" w:cs="Times New Roman"/>
          <w:sz w:val="28"/>
          <w:szCs w:val="24"/>
        </w:rPr>
        <w:t xml:space="preserve">О нормативных правовых актах в Кыргызской Республике» </w:t>
      </w:r>
      <w:r>
        <w:rPr>
          <w:rFonts w:ascii="Times New Roman" w:hAnsi="Times New Roman" w:cs="Times New Roman"/>
          <w:sz w:val="28"/>
          <w:szCs w:val="24"/>
        </w:rPr>
        <w:t>про</w:t>
      </w:r>
      <w:r w:rsidR="00EA23F1">
        <w:rPr>
          <w:rFonts w:ascii="Times New Roman" w:hAnsi="Times New Roman" w:cs="Times New Roman"/>
          <w:sz w:val="28"/>
          <w:szCs w:val="24"/>
        </w:rPr>
        <w:t xml:space="preserve">ект нормативного правового акта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размещен</w:t>
      </w:r>
      <w:r w:rsidRPr="003C4B32">
        <w:rPr>
          <w:rFonts w:ascii="Times New Roman" w:hAnsi="Times New Roman" w:cs="Times New Roman"/>
          <w:sz w:val="28"/>
          <w:szCs w:val="24"/>
        </w:rPr>
        <w:t xml:space="preserve"> на официальн</w:t>
      </w:r>
      <w:r>
        <w:rPr>
          <w:rFonts w:ascii="Times New Roman" w:hAnsi="Times New Roman" w:cs="Times New Roman"/>
          <w:sz w:val="28"/>
          <w:szCs w:val="24"/>
        </w:rPr>
        <w:t>ом</w:t>
      </w:r>
      <w:r w:rsidRPr="003C4B32">
        <w:rPr>
          <w:rFonts w:ascii="Times New Roman" w:hAnsi="Times New Roman" w:cs="Times New Roman"/>
          <w:sz w:val="28"/>
          <w:szCs w:val="24"/>
        </w:rPr>
        <w:t xml:space="preserve"> сайт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3C4B32">
        <w:rPr>
          <w:rFonts w:ascii="Times New Roman" w:hAnsi="Times New Roman" w:cs="Times New Roman"/>
          <w:sz w:val="28"/>
          <w:szCs w:val="24"/>
        </w:rPr>
        <w:t xml:space="preserve"> Правительства Кыргызской Республики для</w:t>
      </w:r>
      <w:r>
        <w:rPr>
          <w:rFonts w:ascii="Times New Roman" w:hAnsi="Times New Roman" w:cs="Times New Roman"/>
          <w:sz w:val="28"/>
          <w:szCs w:val="24"/>
        </w:rPr>
        <w:t xml:space="preserve"> проведения общественного обсуждения</w:t>
      </w:r>
      <w:r w:rsidRPr="003C4B32">
        <w:rPr>
          <w:rFonts w:ascii="Times New Roman" w:hAnsi="Times New Roman" w:cs="Times New Roman"/>
          <w:sz w:val="28"/>
          <w:szCs w:val="24"/>
        </w:rPr>
        <w:t xml:space="preserve"> с заинтересованными гражданами и предпринимателями.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13DBD">
        <w:rPr>
          <w:rFonts w:ascii="Times New Roman" w:hAnsi="Times New Roman" w:cs="Times New Roman"/>
          <w:sz w:val="28"/>
          <w:szCs w:val="24"/>
        </w:rPr>
        <w:t xml:space="preserve">По итогам общественного обсуждения замечаний и предложений не поступило. </w:t>
      </w:r>
    </w:p>
    <w:p w:rsidR="00091E3F" w:rsidRPr="00DE187A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5. </w:t>
      </w:r>
      <w:r w:rsidRPr="00DE187A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091E3F" w:rsidRPr="0013785F" w:rsidRDefault="00091E3F" w:rsidP="0009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3785F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 результатам проведенного анализа норм национального и международного законодательства установлено, что нормы</w:t>
      </w:r>
      <w:r w:rsidRPr="0013785F">
        <w:rPr>
          <w:rFonts w:ascii="Times New Roman" w:hAnsi="Times New Roman" w:cs="Times New Roman"/>
          <w:sz w:val="28"/>
        </w:rPr>
        <w:t xml:space="preserve"> проект</w:t>
      </w:r>
      <w:r>
        <w:rPr>
          <w:rFonts w:ascii="Times New Roman" w:hAnsi="Times New Roman" w:cs="Times New Roman"/>
          <w:sz w:val="28"/>
        </w:rPr>
        <w:t xml:space="preserve"> постановления Правительства Кыргызской </w:t>
      </w:r>
      <w:proofErr w:type="gramStart"/>
      <w:r>
        <w:rPr>
          <w:rFonts w:ascii="Times New Roman" w:hAnsi="Times New Roman" w:cs="Times New Roman"/>
          <w:sz w:val="28"/>
        </w:rPr>
        <w:t xml:space="preserve">Республики </w:t>
      </w:r>
      <w:r w:rsidRPr="0013785F">
        <w:rPr>
          <w:rFonts w:ascii="Times New Roman" w:hAnsi="Times New Roman" w:cs="Times New Roman"/>
          <w:sz w:val="28"/>
        </w:rPr>
        <w:t xml:space="preserve"> не</w:t>
      </w:r>
      <w:proofErr w:type="gramEnd"/>
      <w:r w:rsidRPr="0013785F">
        <w:rPr>
          <w:rFonts w:ascii="Times New Roman" w:hAnsi="Times New Roman" w:cs="Times New Roman"/>
          <w:sz w:val="28"/>
        </w:rPr>
        <w:t xml:space="preserve"> противоречит </w:t>
      </w:r>
      <w:r>
        <w:rPr>
          <w:rFonts w:ascii="Times New Roman" w:hAnsi="Times New Roman" w:cs="Times New Roman"/>
          <w:sz w:val="28"/>
        </w:rPr>
        <w:t>другим нормативным правовым актам и</w:t>
      </w:r>
      <w:r w:rsidRPr="0013785F">
        <w:rPr>
          <w:rFonts w:ascii="Times New Roman" w:hAnsi="Times New Roman" w:cs="Times New Roman"/>
          <w:sz w:val="28"/>
        </w:rPr>
        <w:t xml:space="preserve"> вступившим в установленном </w:t>
      </w:r>
      <w:r>
        <w:rPr>
          <w:rFonts w:ascii="Times New Roman" w:hAnsi="Times New Roman" w:cs="Times New Roman"/>
          <w:sz w:val="28"/>
        </w:rPr>
        <w:t xml:space="preserve">законном </w:t>
      </w:r>
      <w:r w:rsidRPr="0013785F">
        <w:rPr>
          <w:rFonts w:ascii="Times New Roman" w:hAnsi="Times New Roman" w:cs="Times New Roman"/>
          <w:sz w:val="28"/>
        </w:rPr>
        <w:t>порядке международны</w:t>
      </w:r>
      <w:r>
        <w:rPr>
          <w:rFonts w:ascii="Times New Roman" w:hAnsi="Times New Roman" w:cs="Times New Roman"/>
          <w:sz w:val="28"/>
        </w:rPr>
        <w:t>м</w:t>
      </w:r>
      <w:r w:rsidRPr="0013785F">
        <w:rPr>
          <w:rFonts w:ascii="Times New Roman" w:hAnsi="Times New Roman" w:cs="Times New Roman"/>
          <w:sz w:val="28"/>
        </w:rPr>
        <w:t xml:space="preserve"> договор</w:t>
      </w:r>
      <w:r>
        <w:rPr>
          <w:rFonts w:ascii="Times New Roman" w:hAnsi="Times New Roman" w:cs="Times New Roman"/>
          <w:sz w:val="28"/>
        </w:rPr>
        <w:t>ам</w:t>
      </w:r>
      <w:r w:rsidRPr="0013785F">
        <w:rPr>
          <w:rFonts w:ascii="Times New Roman" w:hAnsi="Times New Roman" w:cs="Times New Roman"/>
          <w:sz w:val="28"/>
        </w:rPr>
        <w:t>, участницей которых является Кыргызская Республика.</w:t>
      </w:r>
    </w:p>
    <w:p w:rsidR="00091E3F" w:rsidRPr="00DE187A" w:rsidRDefault="00091E3F" w:rsidP="00091E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Pr="00DE187A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091E3F" w:rsidRDefault="00091E3F" w:rsidP="00091E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091E3F" w:rsidRPr="00DE187A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Pr="00DE187A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091E3F" w:rsidRPr="0013785F" w:rsidRDefault="00091E3F" w:rsidP="00091E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Проект постановления Правительства Кыргызской Республики не подлежит анализу регулятивного воздействия, </w:t>
      </w:r>
      <w:r w:rsidRPr="0013785F">
        <w:rPr>
          <w:rFonts w:ascii="Times New Roman" w:hAnsi="Times New Roman" w:cs="Times New Roman"/>
          <w:sz w:val="28"/>
        </w:rPr>
        <w:t>поскольку не направлен на регулирование п</w:t>
      </w:r>
      <w:r>
        <w:rPr>
          <w:rFonts w:ascii="Times New Roman" w:hAnsi="Times New Roman" w:cs="Times New Roman"/>
          <w:sz w:val="28"/>
        </w:rPr>
        <w:t>редпринимательской деятельности.</w:t>
      </w:r>
    </w:p>
    <w:p w:rsidR="00091E3F" w:rsidRDefault="00091E3F" w:rsidP="00091E3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91E3F" w:rsidRDefault="00091E3F" w:rsidP="00091E3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91E3F" w:rsidRDefault="00091E3F" w:rsidP="00091E3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91E3F" w:rsidRDefault="00091E3F" w:rsidP="00091E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F30FB2">
        <w:rPr>
          <w:rFonts w:ascii="Times New Roman" w:hAnsi="Times New Roman" w:cs="Times New Roman"/>
          <w:b/>
          <w:sz w:val="28"/>
          <w:szCs w:val="24"/>
        </w:rPr>
        <w:t>Министр</w:t>
      </w:r>
      <w:r>
        <w:rPr>
          <w:rFonts w:ascii="Times New Roman" w:hAnsi="Times New Roman" w:cs="Times New Roman"/>
          <w:b/>
          <w:sz w:val="28"/>
          <w:szCs w:val="24"/>
        </w:rPr>
        <w:t xml:space="preserve"> экономики</w:t>
      </w:r>
    </w:p>
    <w:p w:rsidR="00091E3F" w:rsidRDefault="00091E3F" w:rsidP="00091E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С.Т.Муканбетов</w:t>
      </w:r>
      <w:proofErr w:type="spellEnd"/>
    </w:p>
    <w:sectPr w:rsidR="00091E3F" w:rsidSect="003315E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3F"/>
    <w:rsid w:val="00091E3F"/>
    <w:rsid w:val="000B3CD0"/>
    <w:rsid w:val="000F36C1"/>
    <w:rsid w:val="000F38DF"/>
    <w:rsid w:val="002F340B"/>
    <w:rsid w:val="00466C8D"/>
    <w:rsid w:val="00583497"/>
    <w:rsid w:val="006548E6"/>
    <w:rsid w:val="00663AA2"/>
    <w:rsid w:val="006A698A"/>
    <w:rsid w:val="006D048A"/>
    <w:rsid w:val="007E3928"/>
    <w:rsid w:val="00891B4F"/>
    <w:rsid w:val="008A0965"/>
    <w:rsid w:val="008A45DE"/>
    <w:rsid w:val="008C7C62"/>
    <w:rsid w:val="00A7760A"/>
    <w:rsid w:val="00B3123C"/>
    <w:rsid w:val="00B4231F"/>
    <w:rsid w:val="00BE0C1B"/>
    <w:rsid w:val="00C633A9"/>
    <w:rsid w:val="00C952BF"/>
    <w:rsid w:val="00CD3442"/>
    <w:rsid w:val="00D36B04"/>
    <w:rsid w:val="00EA23F1"/>
    <w:rsid w:val="00F37856"/>
    <w:rsid w:val="00FC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FA61F-C26C-4588-8CC1-2C7C614B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3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3F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3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C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ДЭС. Дюшеналиева</dc:creator>
  <cp:keywords/>
  <dc:description/>
  <cp:lastModifiedBy>stajer225</cp:lastModifiedBy>
  <cp:revision>8</cp:revision>
  <cp:lastPrinted>2020-09-01T10:39:00Z</cp:lastPrinted>
  <dcterms:created xsi:type="dcterms:W3CDTF">2020-09-01T04:05:00Z</dcterms:created>
  <dcterms:modified xsi:type="dcterms:W3CDTF">2020-09-23T03:20:00Z</dcterms:modified>
</cp:coreProperties>
</file>